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09" w:rsidRPr="00807909" w:rsidRDefault="00807909">
      <w:pPr>
        <w:rPr>
          <w:b/>
          <w:sz w:val="96"/>
          <w:szCs w:val="96"/>
        </w:rPr>
      </w:pPr>
      <w:r w:rsidRPr="00807909">
        <w:rPr>
          <w:b/>
          <w:sz w:val="96"/>
          <w:szCs w:val="96"/>
        </w:rPr>
        <w:t>Alaska Museum Survey</w:t>
      </w:r>
    </w:p>
    <w:p w:rsidR="00807909" w:rsidRDefault="00807909"/>
    <w:p w:rsidR="006C06ED" w:rsidRDefault="00807909">
      <w:r>
        <w:t>December, 2011</w:t>
      </w:r>
    </w:p>
    <w:p w:rsidR="006C06ED" w:rsidRDefault="006C06ED">
      <w:r>
        <w:t>Dear Museum Colleagues,</w:t>
      </w:r>
    </w:p>
    <w:p w:rsidR="00F95694" w:rsidRDefault="003E6FCD">
      <w:r>
        <w:t xml:space="preserve"> In April</w:t>
      </w:r>
      <w:r w:rsidR="00807909">
        <w:t xml:space="preserve"> of 2010</w:t>
      </w:r>
      <w:r w:rsidR="006A0580">
        <w:t>, the Alaska State Museum sent</w:t>
      </w:r>
      <w:r w:rsidR="00CE334F">
        <w:t xml:space="preserve"> a survey</w:t>
      </w:r>
      <w:r w:rsidR="00846D3E">
        <w:t xml:space="preserve"> </w:t>
      </w:r>
      <w:r>
        <w:t>across the state to gauge the health of the</w:t>
      </w:r>
      <w:r w:rsidR="00846D3E">
        <w:t xml:space="preserve"> state’s museum community; the data from which is presented here</w:t>
      </w:r>
      <w:r>
        <w:t xml:space="preserve">.  </w:t>
      </w:r>
      <w:r w:rsidR="00FB4123">
        <w:t>Th</w:t>
      </w:r>
      <w:r>
        <w:t xml:space="preserve">is census </w:t>
      </w:r>
      <w:r w:rsidR="00FB4123">
        <w:t>is scheduled to take place every ten years to track larger trends and stability</w:t>
      </w:r>
      <w:r w:rsidR="00CE334F">
        <w:t>,</w:t>
      </w:r>
      <w:r w:rsidR="00FB4123">
        <w:t xml:space="preserve"> however the</w:t>
      </w:r>
      <w:r w:rsidR="00CE334F">
        <w:t xml:space="preserve"> only two previous surveys were conducted in </w:t>
      </w:r>
      <w:r w:rsidR="00FB4123">
        <w:t xml:space="preserve">2000 and 1984.  </w:t>
      </w:r>
      <w:r>
        <w:t xml:space="preserve">The 2010 survey </w:t>
      </w:r>
      <w:r w:rsidR="00FB4123">
        <w:t xml:space="preserve">is much larger and broader than </w:t>
      </w:r>
      <w:r w:rsidR="00A13E8B">
        <w:t>the previous surveys</w:t>
      </w:r>
      <w:r w:rsidR="00FB4123">
        <w:t xml:space="preserve">, so many </w:t>
      </w:r>
      <w:r w:rsidR="00CE334F">
        <w:t xml:space="preserve">figures </w:t>
      </w:r>
      <w:r w:rsidR="00FB4123">
        <w:t xml:space="preserve">will not have comparable data.  </w:t>
      </w:r>
    </w:p>
    <w:p w:rsidR="003E6FCD" w:rsidRDefault="00900712">
      <w:r>
        <w:t>The data published in FY 1985 was gleaned from that year’s Grant In Aid applications</w:t>
      </w:r>
      <w:r w:rsidR="00CE334F">
        <w:t xml:space="preserve"> which represented</w:t>
      </w:r>
      <w:r>
        <w:t xml:space="preserve"> 68% of the state’s museums. </w:t>
      </w:r>
      <w:r w:rsidR="009E161D">
        <w:t xml:space="preserve"> In 2000 the survey included 48 responses fr</w:t>
      </w:r>
      <w:r w:rsidR="00CE334F">
        <w:t xml:space="preserve">om institutions themselves, as well as </w:t>
      </w:r>
      <w:r w:rsidR="009E161D">
        <w:t xml:space="preserve">statistical data  gathered from GIA applications and museum directories.  This year’s survey includes 59 surveys completed through surveymonkey.com.    </w:t>
      </w:r>
      <w:r w:rsidR="0002597F">
        <w:t xml:space="preserve">Conducting the survey electronically allowed us to collect answers more quickly, and analyze data easily and accurately.  </w:t>
      </w:r>
    </w:p>
    <w:p w:rsidR="0002597F" w:rsidRDefault="009E161D">
      <w:r>
        <w:t>The purpose of the FY 1985 survey was to</w:t>
      </w:r>
      <w:r w:rsidR="003E65E5">
        <w:t xml:space="preserve"> demonstrate financial need for Alaskan museums and encourage gi</w:t>
      </w:r>
      <w:r w:rsidR="000C3217">
        <w:t xml:space="preserve">ving.  </w:t>
      </w:r>
      <w:r w:rsidR="00CE334F">
        <w:t>While t</w:t>
      </w:r>
      <w:r w:rsidR="000C3217">
        <w:t>he financial need has not changed in twenty-five</w:t>
      </w:r>
      <w:r w:rsidR="0002597F">
        <w:t xml:space="preserve"> years</w:t>
      </w:r>
      <w:r w:rsidR="000C3217">
        <w:t xml:space="preserve">, neither has </w:t>
      </w:r>
      <w:r w:rsidR="006C06ED">
        <w:t>community support; m</w:t>
      </w:r>
      <w:r w:rsidR="0002597F">
        <w:t xml:space="preserve">useums </w:t>
      </w:r>
      <w:r w:rsidR="00846D3E">
        <w:t>continue to be</w:t>
      </w:r>
      <w:r w:rsidR="0002597F">
        <w:t xml:space="preserve"> central to educational roles and </w:t>
      </w:r>
      <w:r w:rsidR="0002597F" w:rsidRPr="0002597F">
        <w:rPr>
          <w:b/>
        </w:rPr>
        <w:t>community</w:t>
      </w:r>
      <w:r w:rsidR="0002597F">
        <w:rPr>
          <w:b/>
        </w:rPr>
        <w:t xml:space="preserve"> relationships</w:t>
      </w:r>
      <w:r w:rsidR="0002597F">
        <w:t xml:space="preserve">, </w:t>
      </w:r>
      <w:r w:rsidR="00CE334F">
        <w:t xml:space="preserve">regarded as </w:t>
      </w:r>
      <w:r w:rsidR="0002597F">
        <w:t xml:space="preserve">a place for exploration and enrichment, and a source of pride throughout Alaska.  </w:t>
      </w:r>
    </w:p>
    <w:p w:rsidR="009E161D" w:rsidRDefault="0002597F">
      <w:r>
        <w:t xml:space="preserve">We, at the Alaska State Museum, are proud to be part of the museum community.  Thank you to all of the institutions who took part in our survey.  </w:t>
      </w:r>
    </w:p>
    <w:p w:rsidR="0002597F" w:rsidRDefault="0002597F" w:rsidP="0002597F">
      <w:pPr>
        <w:pStyle w:val="NoSpacing"/>
      </w:pPr>
    </w:p>
    <w:p w:rsidR="0002597F" w:rsidRDefault="0002597F" w:rsidP="0002597F">
      <w:pPr>
        <w:pStyle w:val="NoSpacing"/>
      </w:pPr>
      <w:r>
        <w:t>Sincerely,</w:t>
      </w:r>
    </w:p>
    <w:p w:rsidR="0002597F" w:rsidRDefault="0002597F" w:rsidP="0002597F">
      <w:pPr>
        <w:pStyle w:val="NoSpacing"/>
      </w:pPr>
    </w:p>
    <w:p w:rsidR="0002597F" w:rsidRDefault="0002597F" w:rsidP="0002597F">
      <w:pPr>
        <w:pStyle w:val="NoSpacing"/>
      </w:pPr>
      <w:r>
        <w:t>Scott Carrlee</w:t>
      </w:r>
    </w:p>
    <w:p w:rsidR="0002597F" w:rsidRDefault="0002597F" w:rsidP="0002597F">
      <w:pPr>
        <w:pStyle w:val="NoSpacing"/>
      </w:pPr>
      <w:r>
        <w:t>Curator of Museum Services</w:t>
      </w:r>
    </w:p>
    <w:p w:rsidR="0002597F" w:rsidRDefault="0002597F" w:rsidP="0002597F">
      <w:pPr>
        <w:pStyle w:val="NoSpacing"/>
      </w:pPr>
    </w:p>
    <w:p w:rsidR="0002597F" w:rsidRDefault="0002597F" w:rsidP="0002597F">
      <w:pPr>
        <w:pStyle w:val="NoSpacing"/>
      </w:pPr>
      <w:r>
        <w:t>Aurora Lang</w:t>
      </w:r>
    </w:p>
    <w:p w:rsidR="0002597F" w:rsidRDefault="0002597F" w:rsidP="0002597F">
      <w:pPr>
        <w:pStyle w:val="NoSpacing"/>
      </w:pPr>
      <w:r>
        <w:t>Survey Coordinator</w:t>
      </w:r>
    </w:p>
    <w:p w:rsidR="002B7921" w:rsidRPr="0002597F" w:rsidRDefault="002B7921" w:rsidP="0002597F">
      <w:pPr>
        <w:pStyle w:val="NoSpacing"/>
      </w:pPr>
    </w:p>
    <w:sectPr w:rsidR="002B7921" w:rsidRPr="0002597F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7B9"/>
    <w:rsid w:val="0002597F"/>
    <w:rsid w:val="000C3217"/>
    <w:rsid w:val="000D7DCD"/>
    <w:rsid w:val="001219E7"/>
    <w:rsid w:val="002737E8"/>
    <w:rsid w:val="002B7921"/>
    <w:rsid w:val="003E65E5"/>
    <w:rsid w:val="003E6FCD"/>
    <w:rsid w:val="006A0580"/>
    <w:rsid w:val="006C06ED"/>
    <w:rsid w:val="006F069F"/>
    <w:rsid w:val="00787EC1"/>
    <w:rsid w:val="00807909"/>
    <w:rsid w:val="0083040B"/>
    <w:rsid w:val="00846D3E"/>
    <w:rsid w:val="008C37B9"/>
    <w:rsid w:val="00900712"/>
    <w:rsid w:val="009419F9"/>
    <w:rsid w:val="00970D3A"/>
    <w:rsid w:val="009E161D"/>
    <w:rsid w:val="00A13E8B"/>
    <w:rsid w:val="00B32D95"/>
    <w:rsid w:val="00CB75B1"/>
    <w:rsid w:val="00CE334F"/>
    <w:rsid w:val="00DC61F9"/>
    <w:rsid w:val="00ED659C"/>
    <w:rsid w:val="00FB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9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Scott Allan Carrlee</cp:lastModifiedBy>
  <cp:revision>3</cp:revision>
  <cp:lastPrinted>2011-11-18T00:07:00Z</cp:lastPrinted>
  <dcterms:created xsi:type="dcterms:W3CDTF">2010-06-09T20:35:00Z</dcterms:created>
  <dcterms:modified xsi:type="dcterms:W3CDTF">2011-11-18T00:09:00Z</dcterms:modified>
</cp:coreProperties>
</file>